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08CE" w14:textId="5D394F20" w:rsidR="004A34ED" w:rsidRDefault="003A71A0">
      <w:proofErr w:type="spellStart"/>
      <w:r>
        <w:t>Ézs</w:t>
      </w:r>
      <w:proofErr w:type="spellEnd"/>
      <w:r>
        <w:t xml:space="preserve"> 26,7–21</w:t>
      </w:r>
    </w:p>
    <w:p w14:paraId="427BAF1C" w14:textId="77777777" w:rsidR="00D8616D" w:rsidRDefault="00D8616D"/>
    <w:p w14:paraId="09CF44DD" w14:textId="605DC25D" w:rsidR="00D8616D" w:rsidRDefault="00D8616D">
      <w:r>
        <w:t>„Isten népének hálaéneke.” Olyanoké, akik valóban ismerik Istent.</w:t>
      </w:r>
      <w:r w:rsidR="00475E7B">
        <w:t xml:space="preserve"> Akiknek nyitott a szemük, a szívük – mert Isten megnyitotta – arra, amit Ő cselekszik.</w:t>
      </w:r>
      <w:r w:rsidR="00FF6E42">
        <w:t xml:space="preserve"> Hálát adnak, mert megismerték, mint szabadító Istent, mint védelmezőt, és mint igazságos Bírót, aki kegyelmes is.</w:t>
      </w:r>
      <w:r w:rsidR="004D2547">
        <w:t xml:space="preserve"> Tudják (hiszik), hogy az istenfélő ember „igaz ember”, mert Isten annak fogadta el.</w:t>
      </w:r>
    </w:p>
    <w:p w14:paraId="2E1B74D5" w14:textId="5E05F7C5" w:rsidR="000C69CD" w:rsidRDefault="002E1DC5" w:rsidP="008268D4">
      <w:r>
        <w:t>„Az igaz ember ösvénye e</w:t>
      </w:r>
      <w:r w:rsidR="00114E20">
        <w:t>gyenes</w:t>
      </w:r>
      <w:r>
        <w:t>”</w:t>
      </w:r>
      <w:r w:rsidR="00EF5514">
        <w:t xml:space="preserve"> (7. v.)</w:t>
      </w:r>
      <w:r w:rsidR="004A2DAA">
        <w:t>, mert Isten vezeti. Nem kell hol erre, hol arra menni, hol ennek, hol annak megfelelni.</w:t>
      </w:r>
      <w:r w:rsidR="00114E20">
        <w:t xml:space="preserve"> </w:t>
      </w:r>
      <w:r w:rsidR="004A2DAA">
        <w:t>L</w:t>
      </w:r>
      <w:r w:rsidR="00114E20">
        <w:t>átható, hogy merre megy. Látják-e az életünkön, hogy hová tartunk?</w:t>
      </w:r>
      <w:r w:rsidR="0060541A">
        <w:t xml:space="preserve"> Jézust követjük, vagy egy</w:t>
      </w:r>
      <w:r w:rsidR="00195BF6">
        <w:t>szer erre, egyszer arra megyünk</w:t>
      </w:r>
      <w:r w:rsidR="00D36971">
        <w:t xml:space="preserve"> – </w:t>
      </w:r>
      <w:r w:rsidR="00195BF6">
        <w:t>kétfelé sántikálunk?</w:t>
      </w:r>
    </w:p>
    <w:p w14:paraId="6E5DC819" w14:textId="54E9F129" w:rsidR="000C69CD" w:rsidRDefault="007C15BF" w:rsidP="00EF5514">
      <w:r>
        <w:t xml:space="preserve">Isten ítélete </w:t>
      </w:r>
      <w:r w:rsidR="003F2114">
        <w:t>el</w:t>
      </w:r>
      <w:r>
        <w:t xml:space="preserve">éri a hívő embert is. Izráel népét is ítéli Isten, </w:t>
      </w:r>
      <w:proofErr w:type="gramStart"/>
      <w:r>
        <w:t>Ézsaiás</w:t>
      </w:r>
      <w:proofErr w:type="gramEnd"/>
      <w:r>
        <w:t xml:space="preserve"> mint a nép egy tagja is szól itt.</w:t>
      </w:r>
      <w:r w:rsidR="0002548D">
        <w:t xml:space="preserve"> – Az íté</w:t>
      </w:r>
      <w:r w:rsidR="00D57DEE">
        <w:t>let „Isten háza népén” kezdődik, Ő a „hozzá közel állókon” mutatja meg, hogy szent.</w:t>
      </w:r>
      <w:r w:rsidR="0099425C">
        <w:t xml:space="preserve"> Ezért a hívő nem méltatlankodik, hogy „én nem érdem</w:t>
      </w:r>
      <w:r w:rsidR="00595532">
        <w:t xml:space="preserve">lem”, hanem </w:t>
      </w:r>
      <w:r w:rsidR="0099425C">
        <w:t>vá</w:t>
      </w:r>
      <w:r w:rsidR="00595532">
        <w:t>rja Istent (reménykedik benne) „ítélete ösvényén”. Tudja, hogy amerről az ítélet jön, onnan jön maga az Úr is, „arrafelé fordulva” lehet találkozni vele.</w:t>
      </w:r>
    </w:p>
    <w:p w14:paraId="1ED2542E" w14:textId="7936A4D7" w:rsidR="000C69CD" w:rsidRDefault="007D0E55" w:rsidP="00F4179A">
      <w:r>
        <w:t>Ezt teszi Ézsaiás: keresi Istent az ítéletein keresztül.</w:t>
      </w:r>
      <w:r w:rsidR="00206ECA">
        <w:t xml:space="preserve"> Isten célja az ítélet</w:t>
      </w:r>
      <w:r w:rsidR="00E77BA1">
        <w:t>tel: hogy „igazságot tanuljunk” – megismerjük Isten igazságát úgy, hogy az a miénk legyen.</w:t>
      </w:r>
      <w:r w:rsidR="00595E02">
        <w:t xml:space="preserve"> A minket érő ítélet (ha felismerjük, hogy Istentől van) bűnbánatra késztet</w:t>
      </w:r>
      <w:r w:rsidR="00986070">
        <w:t>.</w:t>
      </w:r>
      <w:r w:rsidR="00595E02">
        <w:t xml:space="preserve"> </w:t>
      </w:r>
      <w:r w:rsidR="00986070">
        <w:t xml:space="preserve">Láthatom azt az ítéletet, amit Isten </w:t>
      </w:r>
      <w:r w:rsidR="00595E02">
        <w:t xml:space="preserve">az Ő Fián </w:t>
      </w:r>
      <w:r w:rsidR="00986070">
        <w:t>hajtott végre, ebből</w:t>
      </w:r>
      <w:r w:rsidR="00595E02">
        <w:t xml:space="preserve"> ismerhetem</w:t>
      </w:r>
      <w:r w:rsidR="00986070">
        <w:t xml:space="preserve"> meg</w:t>
      </w:r>
      <w:r w:rsidR="00595E02">
        <w:t>, hogy milyen Isten igazsága és kegyelme együtt.</w:t>
      </w:r>
    </w:p>
    <w:p w14:paraId="05F42E2C" w14:textId="11226831" w:rsidR="000C69CD" w:rsidRDefault="00595E02" w:rsidP="00BF5058">
      <w:r>
        <w:t xml:space="preserve">10. v. </w:t>
      </w:r>
      <w:r w:rsidR="00E060A4">
        <w:t>„Ha kegyelmet nyer a gonosz” (</w:t>
      </w:r>
      <w:r w:rsidR="00BF5058">
        <w:t xml:space="preserve">anélkül, hogy megismerte volna Isten igazságát, </w:t>
      </w:r>
      <w:r w:rsidR="00247B61">
        <w:t>és azt, ahogyan a bűnt elítéli</w:t>
      </w:r>
      <w:r w:rsidR="00E060A4">
        <w:t>), nem változik meg, ugyanúgy él tovább.</w:t>
      </w:r>
      <w:r w:rsidR="00777F25">
        <w:t xml:space="preserve"> Hirdetnek felvizezett evangéliumot / olcsó kegyelmet, ez az, amiből „nem tanulnak igazságot”, nem jutnak megtérésre emberek</w:t>
      </w:r>
      <w:r w:rsidR="005F545F">
        <w:t>, nem fogják félni Őt</w:t>
      </w:r>
      <w:r w:rsidR="00777F25">
        <w:t>.</w:t>
      </w:r>
      <w:r w:rsidR="003D4B4A">
        <w:t xml:space="preserve"> </w:t>
      </w:r>
      <w:r w:rsidR="00F85C63">
        <w:t>Hinnem kell, h</w:t>
      </w:r>
      <w:r w:rsidR="003D4B4A">
        <w:t xml:space="preserve">ogy </w:t>
      </w:r>
      <w:r w:rsidR="00F85C63">
        <w:t>az én bűnöm igazi büntetése</w:t>
      </w:r>
      <w:r w:rsidR="00F85C63">
        <w:t xml:space="preserve"> </w:t>
      </w:r>
      <w:r w:rsidR="003D4B4A">
        <w:t xml:space="preserve">a Krisztus által elszenvedett ítélet, ami nagyobb, mint </w:t>
      </w:r>
      <w:r w:rsidR="00837FD0">
        <w:t>azok az „</w:t>
      </w:r>
      <w:r w:rsidR="003D4B4A">
        <w:t>ítéletek</w:t>
      </w:r>
      <w:r w:rsidR="00837FD0">
        <w:t>”, amik a világban érnek</w:t>
      </w:r>
      <w:r w:rsidR="003D4B4A">
        <w:t xml:space="preserve"> (azok célja a nevelés, a Krisztushoz vezetés).</w:t>
      </w:r>
      <w:r w:rsidR="00826899">
        <w:t xml:space="preserve"> </w:t>
      </w:r>
      <w:r w:rsidR="00800999">
        <w:t xml:space="preserve">– </w:t>
      </w:r>
      <w:r w:rsidR="001C3921">
        <w:t xml:space="preserve">Az Úr Jézus ezt az ítéletet szenvedte el helyettem. Ha </w:t>
      </w:r>
      <w:r w:rsidR="00190E97">
        <w:t>megértem, és hiszem, hogy ekkora a bűnöm, ilyen ítéletet érdemlek, és hogy így szeret Isten</w:t>
      </w:r>
      <w:r w:rsidR="00635EA4">
        <w:t>, ilyen árat fizetett értem</w:t>
      </w:r>
      <w:r w:rsidR="00190E97">
        <w:t xml:space="preserve"> – </w:t>
      </w:r>
      <w:r w:rsidR="001C3921">
        <w:t>ott kezdődik az</w:t>
      </w:r>
      <w:r w:rsidR="00800999">
        <w:t xml:space="preserve"> </w:t>
      </w:r>
      <w:r w:rsidR="001C3921">
        <w:t xml:space="preserve">igazi </w:t>
      </w:r>
      <w:r w:rsidR="00800999">
        <w:t>istenfélelem (1Pt 1,17–18).</w:t>
      </w:r>
    </w:p>
    <w:p w14:paraId="039C1013" w14:textId="3B1E8225" w:rsidR="000C69CD" w:rsidRDefault="00DC375D" w:rsidP="00561BE2">
      <w:r>
        <w:t xml:space="preserve">11. v. </w:t>
      </w:r>
      <w:r w:rsidR="00561BE2">
        <w:t xml:space="preserve">Isten „láthatóan” is igazságot fog tenni az egész világon. </w:t>
      </w:r>
      <w:r w:rsidR="00A24475">
        <w:t>A hívő erre gondolva is magasztalja Istent.</w:t>
      </w:r>
    </w:p>
    <w:p w14:paraId="15216453" w14:textId="2F9C373B" w:rsidR="000C69CD" w:rsidRDefault="005B637A" w:rsidP="0027121E">
      <w:r>
        <w:t>12. v. A hívő élet első megtapasztalása: Isten békessége</w:t>
      </w:r>
      <w:r w:rsidR="009C0848">
        <w:t xml:space="preserve"> Jézus Krisztus által (Róm 5,1)</w:t>
      </w:r>
      <w:r>
        <w:t>.</w:t>
      </w:r>
      <w:r w:rsidR="00AE5F80">
        <w:t xml:space="preserve"> Nem mi teremtettük magunknak, hanem Istentől kaptuk, Ő tett meg mindent értünk.</w:t>
      </w:r>
      <w:r w:rsidR="009A3E92">
        <w:t xml:space="preserve"> Ezért bizonyosak lehetünk, hogy nem vonja vissza.</w:t>
      </w:r>
    </w:p>
    <w:p w14:paraId="3D127934" w14:textId="4EFD58E8" w:rsidR="000C69CD" w:rsidRDefault="00701B68" w:rsidP="00E13897">
      <w:r>
        <w:t>A hívő ember</w:t>
      </w:r>
      <w:r w:rsidR="00E13897">
        <w:t xml:space="preserve"> a békesség után azt is felismeri, hogy</w:t>
      </w:r>
      <w:r>
        <w:t xml:space="preserve"> szabad</w:t>
      </w:r>
      <w:r w:rsidR="00E13897">
        <w:t xml:space="preserve"> lett</w:t>
      </w:r>
      <w:r w:rsidR="00E3155C">
        <w:t>;</w:t>
      </w:r>
      <w:r>
        <w:t xml:space="preserve"> </w:t>
      </w:r>
      <w:r w:rsidR="00E3155C">
        <w:t>azt is</w:t>
      </w:r>
      <w:r w:rsidR="00883075">
        <w:t>,</w:t>
      </w:r>
      <w:r>
        <w:t xml:space="preserve"> hogy </w:t>
      </w:r>
      <w:r w:rsidR="001F6A47">
        <w:t xml:space="preserve">Krisztus nélküli életében rab volt. Ha szeretett is volna a maga ura lenni, „más </w:t>
      </w:r>
      <w:r w:rsidR="008A55F1">
        <w:t>urak parancsoltak” neki: idegen szellemi hatalmak, földi diktátorok, a saját teste.</w:t>
      </w:r>
      <w:r w:rsidR="00D16F2C">
        <w:t xml:space="preserve"> Most „ellenáll az ördögnek”: (démonoknak, saját testének), a földi urakat pedig úgy szolgálja, hogy az</w:t>
      </w:r>
      <w:r w:rsidR="00C01B6B">
        <w:t>zal is Istennek engedelmeskedik – és ha kell, megvallja, hogy „Istennek kell inkább engedelmeskednünk”.</w:t>
      </w:r>
      <w:r w:rsidR="00876488">
        <w:t xml:space="preserve"> Most, hogy Isten uralma alatt él, Őt dicsőíti azzal, hogy engedelmeskedik, azzal, hogy megvallja</w:t>
      </w:r>
      <w:r w:rsidR="00470425">
        <w:t xml:space="preserve"> Őt.</w:t>
      </w:r>
    </w:p>
    <w:p w14:paraId="08C08A73" w14:textId="0B5B0CA9" w:rsidR="000C69CD" w:rsidRDefault="002054B9" w:rsidP="00212028">
      <w:r>
        <w:t xml:space="preserve">14. v. </w:t>
      </w:r>
      <w:r w:rsidR="00D71574">
        <w:t>„</w:t>
      </w:r>
      <w:r w:rsidR="00212028">
        <w:t>A meghaltak n</w:t>
      </w:r>
      <w:r w:rsidR="00D71574">
        <w:t>em élnek, nem kelnek fel”:</w:t>
      </w:r>
      <w:r w:rsidR="00D35580">
        <w:t xml:space="preserve"> Isten most is folyamatosan gyakorolja ítéletét, és emlékeztet rá, hogy a kegyelem ideje korlátozott – most van.</w:t>
      </w:r>
      <w:r w:rsidR="003C157C">
        <w:t xml:space="preserve"> </w:t>
      </w:r>
      <w:r w:rsidR="00D218B9">
        <w:t>Akik meghaltak, e</w:t>
      </w:r>
      <w:r w:rsidR="003C157C">
        <w:t>bben a világkorszakban már nem támadnak fel, csak akkor, amikor már nem lesz „kegyelem ideje”.</w:t>
      </w:r>
      <w:r w:rsidR="00EE753A">
        <w:t xml:space="preserve"> Isten ellenségeinek is ezzel kell számolniuk.</w:t>
      </w:r>
    </w:p>
    <w:p w14:paraId="5FF4EE00" w14:textId="72A93698" w:rsidR="000C69CD" w:rsidRDefault="00EF79DC" w:rsidP="00FE6191">
      <w:r>
        <w:t xml:space="preserve">„Megszaporítottad e népet” (15. v.): </w:t>
      </w:r>
      <w:r w:rsidR="002B108F">
        <w:t xml:space="preserve">Izráel népe is megszaporodott, minden üldözés ellenére; ez is bizonyság arról, hogy Isten megtartja ígéreteit. </w:t>
      </w:r>
      <w:r w:rsidR="00E27C7A">
        <w:t xml:space="preserve">Másrészt </w:t>
      </w:r>
      <w:r w:rsidR="00464DB0">
        <w:t>Krisztus feltámadása, mennybemenetele után megalakult a gyülekezet</w:t>
      </w:r>
      <w:r w:rsidR="00CC3EA1">
        <w:t>, amelyben a „két nemzetség” már egy</w:t>
      </w:r>
      <w:r w:rsidR="002D4CFD">
        <w:t>.</w:t>
      </w:r>
      <w:r w:rsidR="00C4584A">
        <w:t xml:space="preserve"> Krisztust már sok helyen ismerik a világban,</w:t>
      </w:r>
      <w:r w:rsidR="00BD0837">
        <w:t xml:space="preserve"> még oda is eljut az evangélium, ahol tiltják.</w:t>
      </w:r>
      <w:r w:rsidR="00FE6191">
        <w:t xml:space="preserve"> Ez </w:t>
      </w:r>
      <w:r w:rsidR="00FE6191">
        <w:lastRenderedPageBreak/>
        <w:t>viszont szenvedéssel jár.</w:t>
      </w:r>
      <w:r w:rsidR="00B648CB">
        <w:t xml:space="preserve"> </w:t>
      </w:r>
      <w:r w:rsidR="00FE6191">
        <w:t>„</w:t>
      </w:r>
      <w:r w:rsidR="007C4154">
        <w:t>H</w:t>
      </w:r>
      <w:r w:rsidR="00F9509A">
        <w:t xml:space="preserve">alk imádságot mondtak, amikor rajtuk volt ostorod” </w:t>
      </w:r>
      <w:r w:rsidR="00650690">
        <w:t>(16. v.)</w:t>
      </w:r>
      <w:r w:rsidR="001F28BC">
        <w:t>: akár az első, akár a mai keresztyénüldözések idején</w:t>
      </w:r>
      <w:r w:rsidR="00B37B5E">
        <w:t>: imádkoznak és dicsérik Istent.</w:t>
      </w:r>
      <w:r w:rsidR="003F6AD4">
        <w:t xml:space="preserve"> Nekünk is ez szól: „ha </w:t>
      </w:r>
      <w:proofErr w:type="gramStart"/>
      <w:r w:rsidR="003F6AD4">
        <w:t>valaki</w:t>
      </w:r>
      <w:proofErr w:type="gramEnd"/>
      <w:r w:rsidR="003F6AD4">
        <w:t xml:space="preserve"> mint keresztyén szenved, ne szégyenkezzék, hanem dicsőítse Istent ezzel a névvel” (1Pt 4,16)</w:t>
      </w:r>
      <w:r w:rsidR="00D223AA">
        <w:t>.</w:t>
      </w:r>
    </w:p>
    <w:p w14:paraId="525B6AE3" w14:textId="35A5CF18" w:rsidR="000C69CD" w:rsidRDefault="00DD1240" w:rsidP="00162521">
      <w:r>
        <w:t>17–18. v.</w:t>
      </w:r>
      <w:r w:rsidR="000F0111">
        <w:t xml:space="preserve"> </w:t>
      </w:r>
      <w:r w:rsidR="000B45E1">
        <w:t>„</w:t>
      </w:r>
      <w:r w:rsidR="00080D79">
        <w:t>S</w:t>
      </w:r>
      <w:r w:rsidR="000B45E1">
        <w:t>zabadulása nem lett a földnek”.</w:t>
      </w:r>
      <w:r w:rsidR="0096031B">
        <w:t xml:space="preserve"> A „keresztyén Európa” </w:t>
      </w:r>
      <w:r w:rsidR="00C90660">
        <w:t>önmagában nem hozott ébredést, szabadulást</w:t>
      </w:r>
      <w:r w:rsidR="0096031B">
        <w:t>, az ember vallásosan is rab marad.</w:t>
      </w:r>
      <w:r w:rsidR="00F65FE0">
        <w:t xml:space="preserve"> Az igazi hívők kisebbségben vannak – </w:t>
      </w:r>
      <w:r w:rsidR="00DE5005">
        <w:t xml:space="preserve">még </w:t>
      </w:r>
      <w:r w:rsidR="00581364">
        <w:t>a protestánssá lett országokban is, ahol sokan megismerhették az evangéliumot</w:t>
      </w:r>
      <w:r w:rsidR="00F65FE0">
        <w:t>.</w:t>
      </w:r>
    </w:p>
    <w:p w14:paraId="18206E18" w14:textId="651F0577" w:rsidR="000C69CD" w:rsidRDefault="009F6F45" w:rsidP="009F6F45">
      <w:r>
        <w:t>Még várjuk a végleges szabadulást.</w:t>
      </w:r>
      <w:r w:rsidR="00D85C31">
        <w:t xml:space="preserve"> Mikor lesz </w:t>
      </w:r>
      <w:r>
        <w:t>ez</w:t>
      </w:r>
      <w:r w:rsidR="00D85C31">
        <w:t>? Amikor „feltámad</w:t>
      </w:r>
      <w:r w:rsidR="0068075F">
        <w:t>nak halottaid”</w:t>
      </w:r>
      <w:r w:rsidR="00551E2C">
        <w:t xml:space="preserve"> (19. v.)</w:t>
      </w:r>
      <w:r w:rsidR="0068075F">
        <w:t>, mert a visszatérő Jézus felkelti őket.</w:t>
      </w:r>
    </w:p>
    <w:p w14:paraId="2F2C4A37" w14:textId="67CE37F3" w:rsidR="00ED397D" w:rsidRDefault="00CB2AD2" w:rsidP="005F5862">
      <w:r>
        <w:t>Ekkor hajtja végre láthatóan az ítéletet. „Felmutatja a föld a vért</w:t>
      </w:r>
      <w:r w:rsidR="004C085A">
        <w:t>.</w:t>
      </w:r>
      <w:r>
        <w:t xml:space="preserve">” </w:t>
      </w:r>
      <w:r w:rsidR="004C085A">
        <w:t>M</w:t>
      </w:r>
      <w:r>
        <w:t>inden látszani fog, amit cselekedtünk</w:t>
      </w:r>
      <w:r w:rsidR="004C085A">
        <w:t>,</w:t>
      </w:r>
      <w:r>
        <w:t xml:space="preserve"> </w:t>
      </w:r>
      <w:r w:rsidR="004C085A">
        <w:t>d</w:t>
      </w:r>
      <w:r>
        <w:t xml:space="preserve">e </w:t>
      </w:r>
      <w:r w:rsidR="002A4316">
        <w:t>Isten népe elrejtőzhet. „Menj be szobádba, míg elmúlik a bús harag” –</w:t>
      </w:r>
      <w:r w:rsidR="008E6C35">
        <w:t xml:space="preserve"> </w:t>
      </w:r>
      <w:r w:rsidR="00610F85">
        <w:t>Isten ítélete elől mi magunk nem tudunk be-/elzárkózni</w:t>
      </w:r>
      <w:r w:rsidR="00275525">
        <w:t xml:space="preserve"> (Jerikó sem tudott)</w:t>
      </w:r>
      <w:r w:rsidR="003930F1">
        <w:t>, de ha Ő maga mondja, hogy zárkózzunk be, akkor arra a menekülési útra mutat, amit Ő maga készített</w:t>
      </w:r>
      <w:r w:rsidR="00B821C6">
        <w:t xml:space="preserve"> (mint Noénak a bárkára)</w:t>
      </w:r>
      <w:r w:rsidR="003930F1">
        <w:t>.</w:t>
      </w:r>
      <w:r w:rsidR="008E6C35">
        <w:t xml:space="preserve"> A</w:t>
      </w:r>
      <w:r w:rsidR="00FB4474">
        <w:t>kkor majd a</w:t>
      </w:r>
      <w:r w:rsidR="008E6C35">
        <w:t xml:space="preserve">z </w:t>
      </w:r>
      <w:r w:rsidR="00FB4474">
        <w:t>fog tudni</w:t>
      </w:r>
      <w:r w:rsidR="008E6C35">
        <w:t xml:space="preserve"> elrejtőzni, aki most, ebben az életben „elrejtőzött” Krisztusba.</w:t>
      </w:r>
    </w:p>
    <w:p w14:paraId="5127DBFF" w14:textId="77777777" w:rsidR="0053004C" w:rsidRDefault="0053004C" w:rsidP="00FB4474"/>
    <w:p w14:paraId="073F0437" w14:textId="77777777" w:rsidR="00B01E07" w:rsidRDefault="00B01E07" w:rsidP="00FB4474"/>
    <w:p w14:paraId="42666EB9" w14:textId="5CDDA844" w:rsidR="00B01E07" w:rsidRDefault="00B01E07" w:rsidP="00B01E07">
      <w:r>
        <w:t>Ne félj, mert én veled vagyok, ne csüggedj, mert én vagyok Istened! Megerősítlek, meg is segítlek, sőt győzelmes jobbommal támogatlak.</w:t>
      </w:r>
      <w:r>
        <w:t xml:space="preserve"> </w:t>
      </w:r>
      <w:proofErr w:type="spellStart"/>
      <w:r>
        <w:t>Ézs</w:t>
      </w:r>
      <w:proofErr w:type="spellEnd"/>
      <w:r>
        <w:t xml:space="preserve"> 41,10</w:t>
      </w:r>
    </w:p>
    <w:sectPr w:rsidR="00B01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D4D5C"/>
    <w:multiLevelType w:val="hybridMultilevel"/>
    <w:tmpl w:val="F5602E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19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35B5"/>
    <w:rsid w:val="0002548D"/>
    <w:rsid w:val="00080D79"/>
    <w:rsid w:val="000B45E1"/>
    <w:rsid w:val="000C69CD"/>
    <w:rsid w:val="000E2534"/>
    <w:rsid w:val="000F0111"/>
    <w:rsid w:val="000F0B9E"/>
    <w:rsid w:val="001149B1"/>
    <w:rsid w:val="00114E20"/>
    <w:rsid w:val="001449CF"/>
    <w:rsid w:val="00157E5C"/>
    <w:rsid w:val="00162521"/>
    <w:rsid w:val="001679AA"/>
    <w:rsid w:val="00190E97"/>
    <w:rsid w:val="00195BF6"/>
    <w:rsid w:val="001A7804"/>
    <w:rsid w:val="001C3921"/>
    <w:rsid w:val="001E2F94"/>
    <w:rsid w:val="001F28BC"/>
    <w:rsid w:val="001F6A47"/>
    <w:rsid w:val="00200799"/>
    <w:rsid w:val="00202A3C"/>
    <w:rsid w:val="002054B9"/>
    <w:rsid w:val="00206ECA"/>
    <w:rsid w:val="00212028"/>
    <w:rsid w:val="00224302"/>
    <w:rsid w:val="00247B61"/>
    <w:rsid w:val="0027121E"/>
    <w:rsid w:val="00275525"/>
    <w:rsid w:val="002A4316"/>
    <w:rsid w:val="002B108F"/>
    <w:rsid w:val="002D4CFD"/>
    <w:rsid w:val="002E1DC5"/>
    <w:rsid w:val="00361376"/>
    <w:rsid w:val="003930F1"/>
    <w:rsid w:val="003A186B"/>
    <w:rsid w:val="003A71A0"/>
    <w:rsid w:val="003C157C"/>
    <w:rsid w:val="003D4B4A"/>
    <w:rsid w:val="003E7FCA"/>
    <w:rsid w:val="003F2114"/>
    <w:rsid w:val="003F6AD4"/>
    <w:rsid w:val="00407537"/>
    <w:rsid w:val="00464DB0"/>
    <w:rsid w:val="00470425"/>
    <w:rsid w:val="00475E7B"/>
    <w:rsid w:val="004A04CB"/>
    <w:rsid w:val="004A2DAA"/>
    <w:rsid w:val="004A34ED"/>
    <w:rsid w:val="004C085A"/>
    <w:rsid w:val="004D2547"/>
    <w:rsid w:val="005042C6"/>
    <w:rsid w:val="00507D66"/>
    <w:rsid w:val="0053004C"/>
    <w:rsid w:val="00547CDF"/>
    <w:rsid w:val="00551E2C"/>
    <w:rsid w:val="005564F9"/>
    <w:rsid w:val="00561BE2"/>
    <w:rsid w:val="00581364"/>
    <w:rsid w:val="00595532"/>
    <w:rsid w:val="00595E02"/>
    <w:rsid w:val="005B637A"/>
    <w:rsid w:val="005F545F"/>
    <w:rsid w:val="005F5862"/>
    <w:rsid w:val="0060541A"/>
    <w:rsid w:val="00610F85"/>
    <w:rsid w:val="0061224A"/>
    <w:rsid w:val="00635EA4"/>
    <w:rsid w:val="006448D9"/>
    <w:rsid w:val="00650690"/>
    <w:rsid w:val="00654A9E"/>
    <w:rsid w:val="0068075F"/>
    <w:rsid w:val="006E7440"/>
    <w:rsid w:val="00701B68"/>
    <w:rsid w:val="0076667A"/>
    <w:rsid w:val="00777F25"/>
    <w:rsid w:val="007A6612"/>
    <w:rsid w:val="007B07C8"/>
    <w:rsid w:val="007C15BF"/>
    <w:rsid w:val="007C4154"/>
    <w:rsid w:val="007D0E55"/>
    <w:rsid w:val="00800999"/>
    <w:rsid w:val="00826899"/>
    <w:rsid w:val="008268D4"/>
    <w:rsid w:val="00837FD0"/>
    <w:rsid w:val="0084396F"/>
    <w:rsid w:val="00850428"/>
    <w:rsid w:val="008509BC"/>
    <w:rsid w:val="00876488"/>
    <w:rsid w:val="00883075"/>
    <w:rsid w:val="008A55F1"/>
    <w:rsid w:val="008E6C35"/>
    <w:rsid w:val="00901268"/>
    <w:rsid w:val="00936943"/>
    <w:rsid w:val="0096031B"/>
    <w:rsid w:val="00986070"/>
    <w:rsid w:val="0099425C"/>
    <w:rsid w:val="009A3E92"/>
    <w:rsid w:val="009C0848"/>
    <w:rsid w:val="009D4893"/>
    <w:rsid w:val="009F3FDC"/>
    <w:rsid w:val="009F6F45"/>
    <w:rsid w:val="00A0329E"/>
    <w:rsid w:val="00A05648"/>
    <w:rsid w:val="00A24475"/>
    <w:rsid w:val="00A37668"/>
    <w:rsid w:val="00AA56F1"/>
    <w:rsid w:val="00AC40C6"/>
    <w:rsid w:val="00AE5F80"/>
    <w:rsid w:val="00AE7438"/>
    <w:rsid w:val="00B01E07"/>
    <w:rsid w:val="00B10E51"/>
    <w:rsid w:val="00B37B5E"/>
    <w:rsid w:val="00B612D0"/>
    <w:rsid w:val="00B648CB"/>
    <w:rsid w:val="00B77658"/>
    <w:rsid w:val="00B805EC"/>
    <w:rsid w:val="00B821C6"/>
    <w:rsid w:val="00BD0837"/>
    <w:rsid w:val="00BD1FB8"/>
    <w:rsid w:val="00BE64D7"/>
    <w:rsid w:val="00BF5058"/>
    <w:rsid w:val="00C01B6B"/>
    <w:rsid w:val="00C4584A"/>
    <w:rsid w:val="00C57659"/>
    <w:rsid w:val="00C84B94"/>
    <w:rsid w:val="00C90660"/>
    <w:rsid w:val="00C93A0C"/>
    <w:rsid w:val="00CB2AD2"/>
    <w:rsid w:val="00CC3EA1"/>
    <w:rsid w:val="00D16F2C"/>
    <w:rsid w:val="00D218B9"/>
    <w:rsid w:val="00D223AA"/>
    <w:rsid w:val="00D35580"/>
    <w:rsid w:val="00D36971"/>
    <w:rsid w:val="00D57DEE"/>
    <w:rsid w:val="00D71574"/>
    <w:rsid w:val="00D85C31"/>
    <w:rsid w:val="00D8616D"/>
    <w:rsid w:val="00DC375D"/>
    <w:rsid w:val="00DD00C7"/>
    <w:rsid w:val="00DD1240"/>
    <w:rsid w:val="00DE5005"/>
    <w:rsid w:val="00E060A4"/>
    <w:rsid w:val="00E13897"/>
    <w:rsid w:val="00E27C7A"/>
    <w:rsid w:val="00E3155C"/>
    <w:rsid w:val="00E62CED"/>
    <w:rsid w:val="00E77BA1"/>
    <w:rsid w:val="00ED397D"/>
    <w:rsid w:val="00EE753A"/>
    <w:rsid w:val="00EF5514"/>
    <w:rsid w:val="00EF79DC"/>
    <w:rsid w:val="00F06E78"/>
    <w:rsid w:val="00F4179A"/>
    <w:rsid w:val="00F65FE0"/>
    <w:rsid w:val="00F85C63"/>
    <w:rsid w:val="00F9509A"/>
    <w:rsid w:val="00FB4474"/>
    <w:rsid w:val="00FD380C"/>
    <w:rsid w:val="00FE6191"/>
    <w:rsid w:val="00FF6E42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BF7C8"/>
  <w15:chartTrackingRefBased/>
  <w15:docId w15:val="{2C67DC19-FFD7-4D1F-8874-0EB270F5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2CED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635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91</cp:revision>
  <dcterms:created xsi:type="dcterms:W3CDTF">2025-07-12T05:54:00Z</dcterms:created>
  <dcterms:modified xsi:type="dcterms:W3CDTF">2025-07-12T07:14:00Z</dcterms:modified>
</cp:coreProperties>
</file>